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6"/>
          <w:szCs w:val="26"/>
          <w:highlight w:val="yellow"/>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relanza Mercado Shops: ¡nunca fue tan fácil tener una tienda online!</w:t>
      </w:r>
    </w:p>
    <w:p w:rsidR="00000000" w:rsidDel="00000000" w:rsidP="00000000" w:rsidRDefault="00000000" w:rsidRPr="00000000" w14:paraId="00000003">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plataforma de comercio electrónico </w:t>
      </w:r>
      <w:r w:rsidDel="00000000" w:rsidR="00000000" w:rsidRPr="00000000">
        <w:rPr>
          <w:rFonts w:ascii="Proxima Nova" w:cs="Proxima Nova" w:eastAsia="Proxima Nova" w:hAnsi="Proxima Nova"/>
          <w:i w:val="1"/>
          <w:rtl w:val="0"/>
        </w:rPr>
        <w:t xml:space="preserve">relanzó</w:t>
      </w:r>
      <w:r w:rsidDel="00000000" w:rsidR="00000000" w:rsidRPr="00000000">
        <w:rPr>
          <w:rFonts w:ascii="Proxima Nova" w:cs="Proxima Nova" w:eastAsia="Proxima Nova" w:hAnsi="Proxima Nova"/>
          <w:i w:val="1"/>
          <w:rtl w:val="0"/>
        </w:rPr>
        <w:t xml:space="preserve"> su propuesta para que cada vez más  emprendedores y pymes puedan crear su propia tienda online.</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Vender ahora es 100% gratis: sin costos de activación ni de mantenimiento,  sin comisión al vender en un pago y con los costos de financiación más baratos para ofrecer pagos sin interés; logística resuelta y redes sociales integradas, los grandes diferenciadores.</w:t>
      </w:r>
    </w:p>
    <w:p w:rsidR="00000000" w:rsidDel="00000000" w:rsidP="00000000" w:rsidRDefault="00000000" w:rsidRPr="00000000" w14:paraId="00000006">
      <w:pPr>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w:t>
      </w:r>
      <w:r w:rsidDel="00000000" w:rsidR="00000000" w:rsidRPr="00000000">
        <w:rPr>
          <w:rFonts w:ascii="Proxima Nova" w:cs="Proxima Nova" w:eastAsia="Proxima Nova" w:hAnsi="Proxima Nova"/>
          <w:b w:val="1"/>
          <w:rtl w:val="0"/>
        </w:rPr>
        <w:t xml:space="preserve">, 8 de noviembre de 2021 - </w:t>
      </w:r>
      <w:r w:rsidDel="00000000" w:rsidR="00000000" w:rsidRPr="00000000">
        <w:rPr>
          <w:rFonts w:ascii="Proxima Nova" w:cs="Proxima Nova" w:eastAsia="Proxima Nova" w:hAnsi="Proxima Nova"/>
          <w:rtl w:val="0"/>
        </w:rPr>
        <w:t xml:space="preserve">Una vez más, Mercado Libre apuesta por las pymes y emprendedores de todo el país </w:t>
      </w:r>
      <w:r w:rsidDel="00000000" w:rsidR="00000000" w:rsidRPr="00000000">
        <w:rPr>
          <w:rFonts w:ascii="Proxima Nova" w:cs="Proxima Nova" w:eastAsia="Proxima Nova" w:hAnsi="Proxima Nova"/>
          <w:rtl w:val="0"/>
        </w:rPr>
        <w:t xml:space="preserve">acercándoles</w:t>
      </w:r>
      <w:r w:rsidDel="00000000" w:rsidR="00000000" w:rsidRPr="00000000">
        <w:rPr>
          <w:rFonts w:ascii="Proxima Nova" w:cs="Proxima Nova" w:eastAsia="Proxima Nova" w:hAnsi="Proxima Nova"/>
          <w:rtl w:val="0"/>
        </w:rPr>
        <w:t xml:space="preserve"> una propuesta que responde a las necesidades que demanda el contexto actual. En este sentido, Mercado Shops se transformó</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rtl w:val="0"/>
        </w:rPr>
        <w:t xml:space="preserve">para ofrecer a los usuarios la experiencia más completa del mercado que les permite crear en un solo </w:t>
      </w:r>
      <w:r w:rsidDel="00000000" w:rsidR="00000000" w:rsidRPr="00000000">
        <w:rPr>
          <w:rFonts w:ascii="Proxima Nova" w:cs="Proxima Nova" w:eastAsia="Proxima Nova" w:hAnsi="Proxima Nova"/>
          <w:rtl w:val="0"/>
        </w:rPr>
        <w:t xml:space="preserve">click</w:t>
      </w:r>
      <w:r w:rsidDel="00000000" w:rsidR="00000000" w:rsidRPr="00000000">
        <w:rPr>
          <w:rFonts w:ascii="Proxima Nova" w:cs="Proxima Nova" w:eastAsia="Proxima Nova" w:hAnsi="Proxima Nova"/>
          <w:rtl w:val="0"/>
        </w:rPr>
        <w:t xml:space="preserve"> y de manera gratuita su propia tienda </w:t>
      </w:r>
      <w:r w:rsidDel="00000000" w:rsidR="00000000" w:rsidRPr="00000000">
        <w:rPr>
          <w:rFonts w:ascii="Proxima Nova" w:cs="Proxima Nova" w:eastAsia="Proxima Nova" w:hAnsi="Proxima Nova"/>
          <w:rtl w:val="0"/>
        </w:rPr>
        <w:t xml:space="preserve">online</w:t>
      </w:r>
      <w:r w:rsidDel="00000000" w:rsidR="00000000" w:rsidRPr="00000000">
        <w:rPr>
          <w:rFonts w:ascii="Proxima Nova" w:cs="Proxima Nova" w:eastAsia="Proxima Nova" w:hAnsi="Proxima Nova"/>
          <w:rtl w:val="0"/>
        </w:rPr>
        <w:t xml:space="preserve"> para potenciar su marca por fuera de Mercado Libre. Además, no tiene costos de activación, de mantenimiento ni de financiación. </w:t>
      </w:r>
    </w:p>
    <w:p w:rsidR="00000000" w:rsidDel="00000000" w:rsidP="00000000" w:rsidRDefault="00000000" w:rsidRPr="00000000" w14:paraId="00000007">
      <w:pPr>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asegurar un servicio integral, </w:t>
      </w:r>
      <w:r w:rsidDel="00000000" w:rsidR="00000000" w:rsidRPr="00000000">
        <w:rPr>
          <w:rFonts w:ascii="Proxima Nova" w:cs="Proxima Nova" w:eastAsia="Proxima Nova" w:hAnsi="Proxima Nova"/>
          <w:rtl w:val="0"/>
        </w:rPr>
        <w:t xml:space="preserve">Mercado Shops</w:t>
      </w:r>
      <w:r w:rsidDel="00000000" w:rsidR="00000000" w:rsidRPr="00000000">
        <w:rPr>
          <w:rFonts w:ascii="Proxima Nova" w:cs="Proxima Nova" w:eastAsia="Proxima Nova" w:hAnsi="Proxima Nova"/>
          <w:rtl w:val="0"/>
        </w:rPr>
        <w:t xml:space="preserve"> brinda a los vendedores todo el ecosistema de Mercado Libre dentro de su propia tienda online: con </w:t>
      </w:r>
      <w:r w:rsidDel="00000000" w:rsidR="00000000" w:rsidRPr="00000000">
        <w:rPr>
          <w:rFonts w:ascii="Proxima Nova" w:cs="Proxima Nova" w:eastAsia="Proxima Nova" w:hAnsi="Proxima Nova"/>
          <w:b w:val="1"/>
          <w:rtl w:val="0"/>
        </w:rPr>
        <w:t xml:space="preserve">Mercado Envíos </w:t>
      </w:r>
      <w:r w:rsidDel="00000000" w:rsidR="00000000" w:rsidRPr="00000000">
        <w:rPr>
          <w:rFonts w:ascii="Proxima Nova" w:cs="Proxima Nova" w:eastAsia="Proxima Nova" w:hAnsi="Proxima Nova"/>
          <w:rtl w:val="0"/>
        </w:rPr>
        <w:t xml:space="preserve">obtendrán una solución logística de primer nivel para enviar productos a todo el país de forma rápida y segura. Activando Mercado Envíos Full, Mercado Libre se ocupa del almacenamiento, empaquetado, envío y post venta para que la entrega de productos sea en menos de 24 horas, además de ofrecer un 50% de descuento en la opción de envíos gratis optativos. Además, la propuesta incluye todas las alternativas de pago y financiación que brinda </w:t>
      </w:r>
      <w:r w:rsidDel="00000000" w:rsidR="00000000" w:rsidRPr="00000000">
        <w:rPr>
          <w:rFonts w:ascii="Proxima Nova" w:cs="Proxima Nova" w:eastAsia="Proxima Nova" w:hAnsi="Proxima Nova"/>
          <w:b w:val="1"/>
          <w:rtl w:val="0"/>
        </w:rPr>
        <w:t xml:space="preserve">Mercado Pago</w:t>
      </w:r>
      <w:r w:rsidDel="00000000" w:rsidR="00000000" w:rsidRPr="00000000">
        <w:rPr>
          <w:rFonts w:ascii="Proxima Nova" w:cs="Proxima Nova" w:eastAsia="Proxima Nova" w:hAnsi="Proxima Nova"/>
          <w:rtl w:val="0"/>
        </w:rPr>
        <w:t xml:space="preserve">, la app que ya cuenta con más de 6 millones de usuarios activos que fomentan la conversión de ventas.</w:t>
      </w:r>
    </w:p>
    <w:p w:rsidR="00000000" w:rsidDel="00000000" w:rsidP="00000000" w:rsidRDefault="00000000" w:rsidRPr="00000000" w14:paraId="00000008">
      <w:pPr>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Una de las principales novedades del nuevo </w:t>
      </w:r>
      <w:r w:rsidDel="00000000" w:rsidR="00000000" w:rsidRPr="00000000">
        <w:rPr>
          <w:rFonts w:ascii="Proxima Nova" w:cs="Proxima Nova" w:eastAsia="Proxima Nova" w:hAnsi="Proxima Nova"/>
          <w:rtl w:val="0"/>
        </w:rPr>
        <w:t xml:space="preserve">Mercado Shops</w:t>
      </w:r>
      <w:r w:rsidDel="00000000" w:rsidR="00000000" w:rsidRPr="00000000">
        <w:rPr>
          <w:rFonts w:ascii="Proxima Nova" w:cs="Proxima Nova" w:eastAsia="Proxima Nova" w:hAnsi="Proxima Nova"/>
          <w:rtl w:val="0"/>
        </w:rPr>
        <w:t xml:space="preserve"> es que los vendedores tienen la posibilidad de potenciar de manera fácil y rápida el tráfico de usuarios a su tienda online a partir de diversas herramientas digitales que permiten integrar las </w:t>
      </w:r>
      <w:r w:rsidDel="00000000" w:rsidR="00000000" w:rsidRPr="00000000">
        <w:rPr>
          <w:rFonts w:ascii="Proxima Nova" w:cs="Proxima Nova" w:eastAsia="Proxima Nova" w:hAnsi="Proxima Nova"/>
          <w:b w:val="1"/>
          <w:rtl w:val="0"/>
        </w:rPr>
        <w:t xml:space="preserve">redes sociales</w:t>
      </w:r>
      <w:r w:rsidDel="00000000" w:rsidR="00000000" w:rsidRPr="00000000">
        <w:rPr>
          <w:rFonts w:ascii="Proxima Nova" w:cs="Proxima Nova" w:eastAsia="Proxima Nova" w:hAnsi="Proxima Nova"/>
          <w:rtl w:val="0"/>
        </w:rPr>
        <w:t xml:space="preserve"> como Facebook, entre otras, a su tienda online. De esta manera, pueden ofrecer múltiples canales de venta. Adicionalmente, contarán con un 90% de descuento en </w:t>
      </w:r>
      <w:r w:rsidDel="00000000" w:rsidR="00000000" w:rsidRPr="00000000">
        <w:rPr>
          <w:rFonts w:ascii="Proxima Nova" w:cs="Proxima Nova" w:eastAsia="Proxima Nova" w:hAnsi="Proxima Nova"/>
          <w:b w:val="1"/>
          <w:rtl w:val="0"/>
        </w:rPr>
        <w:t xml:space="preserve">Mercado Ads,</w:t>
      </w:r>
      <w:r w:rsidDel="00000000" w:rsidR="00000000" w:rsidRPr="00000000">
        <w:rPr>
          <w:rFonts w:ascii="Proxima Nova" w:cs="Proxima Nova" w:eastAsia="Proxima Nova" w:hAnsi="Proxima Nova"/>
          <w:rtl w:val="0"/>
        </w:rPr>
        <w:t xml:space="preserve"> la plataforma de publicidad de Mercado Libre que les garantiza un mayor tráfico a su sitio y aumento de ventas; siendo este uno de los factores más buscados por los vendedores a la hora de abrir su tienda online, según reveló una investigación de mercado realizada por la compañía en el marco de este relanzamiento.  </w:t>
      </w:r>
    </w:p>
    <w:p w:rsidR="00000000" w:rsidDel="00000000" w:rsidP="00000000" w:rsidRDefault="00000000" w:rsidRPr="00000000" w14:paraId="00000009">
      <w:pPr>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estudio realizado por Mercado Libre junto a Ipsos en mayo de 2021, asegura además que tanto las pymes como los emprendedores buscan una plataforma fácil de usar, que garantice transacciones seguras y que reúna en un sólo lugar todo lo que necesitan para llevar adelante su negocio de manera digital.</w:t>
      </w:r>
    </w:p>
    <w:p w:rsidR="00000000" w:rsidDel="00000000" w:rsidP="00000000" w:rsidRDefault="00000000" w:rsidRPr="00000000" w14:paraId="0000000A">
      <w:pPr>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nuevo </w:t>
      </w:r>
      <w:r w:rsidDel="00000000" w:rsidR="00000000" w:rsidRPr="00000000">
        <w:rPr>
          <w:rFonts w:ascii="Proxima Nova" w:cs="Proxima Nova" w:eastAsia="Proxima Nova" w:hAnsi="Proxima Nova"/>
          <w:rtl w:val="0"/>
        </w:rPr>
        <w:t xml:space="preserve">Mercado Shops</w:t>
      </w:r>
      <w:r w:rsidDel="00000000" w:rsidR="00000000" w:rsidRPr="00000000">
        <w:rPr>
          <w:rFonts w:ascii="Proxima Nova" w:cs="Proxima Nova" w:eastAsia="Proxima Nova" w:hAnsi="Proxima Nova"/>
          <w:rtl w:val="0"/>
        </w:rPr>
        <w:t xml:space="preserve"> posee una funcionalidad única en el mercado: gracias a la posibilidad de replicar las publicaciones de su tienda online en el marketplace de Mercado Libre, la plataforma les permite a los vendedores operar distintos canales de venta desde un único lugar, con stock compartido para alcanzar a más consumidores. Los vendedores pueden publicar la cantidad de productos que quieran y estas publicaciones estarán al alcance de los potenciales compradores durante las 24 horas del día y en cualquier punto del país.</w:t>
      </w:r>
    </w:p>
    <w:p w:rsidR="00000000" w:rsidDel="00000000" w:rsidP="00000000" w:rsidRDefault="00000000" w:rsidRPr="00000000" w14:paraId="0000000B">
      <w:pPr>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“Queremos incentivar a los usuarios a que se sumen al ecosistema digital, porque es allí donde las oportunidades se multiplican. Por eso, no solo desarrollamos una plataforma más simple, completa y con los precios más accesibles, también inauguramos nuevos canales de YouTube con más de 40 tutoriales para que cada vez más pymes y emprendedores puedan aprender a crear y gestionar su propia tienda online y hacer crecer su negocio”, explica Gastón Frydlewski, Head de </w:t>
      </w:r>
      <w:r w:rsidDel="00000000" w:rsidR="00000000" w:rsidRPr="00000000">
        <w:rPr>
          <w:rFonts w:ascii="Proxima Nova" w:cs="Proxima Nova" w:eastAsia="Proxima Nova" w:hAnsi="Proxima Nova"/>
          <w:rtl w:val="0"/>
        </w:rPr>
        <w:t xml:space="preserve">Mercado Shops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C">
      <w:pPr>
        <w:spacing w:after="240" w:before="24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quienes quieran activar su propia tienda online de Mercado Shops y empezar a hacer uso de estos beneficios para impulsar sus ventas, podrán ingresar a </w:t>
      </w:r>
      <w:hyperlink r:id="rId6">
        <w:r w:rsidDel="00000000" w:rsidR="00000000" w:rsidRPr="00000000">
          <w:rPr>
            <w:rFonts w:ascii="Proxima Nova" w:cs="Proxima Nova" w:eastAsia="Proxima Nova" w:hAnsi="Proxima Nova"/>
            <w:color w:val="1155cc"/>
            <w:u w:val="single"/>
            <w:rtl w:val="0"/>
          </w:rPr>
          <w:t xml:space="preserve">https://www.mercadoshops.com.mx/</w:t>
        </w:r>
      </w:hyperlink>
      <w:r w:rsidDel="00000000" w:rsidR="00000000" w:rsidRPr="00000000">
        <w:rPr>
          <w:rtl w:val="0"/>
        </w:rPr>
      </w:r>
    </w:p>
    <w:p w:rsidR="00000000" w:rsidDel="00000000" w:rsidP="00000000" w:rsidRDefault="00000000" w:rsidRPr="00000000" w14:paraId="0000000D">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spacing w:line="240" w:lineRule="auto"/>
        <w:jc w:val="both"/>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b w:val="1"/>
          <w:sz w:val="20"/>
          <w:szCs w:val="20"/>
          <w:u w:val="single"/>
          <w:rtl w:val="0"/>
        </w:rPr>
        <w:t xml:space="preserve">Sobre Mercado Libre</w:t>
      </w:r>
      <w:r w:rsidDel="00000000" w:rsidR="00000000" w:rsidRPr="00000000">
        <w:rPr>
          <w:rtl w:val="0"/>
        </w:rPr>
      </w:r>
    </w:p>
    <w:p w:rsidR="00000000" w:rsidDel="00000000" w:rsidP="00000000" w:rsidRDefault="00000000" w:rsidRPr="00000000" w14:paraId="0000000F">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1">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sz w:val="20"/>
          <w:szCs w:val="20"/>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shops.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